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804"/>
      </w:tblGrid>
      <w:tr w:rsidR="007C2C3F" w:rsidTr="00925BC3">
        <w:trPr>
          <w:trHeight w:val="1413"/>
        </w:trPr>
        <w:tc>
          <w:tcPr>
            <w:tcW w:w="1488" w:type="dxa"/>
            <w:tcBorders>
              <w:right w:val="nil"/>
            </w:tcBorders>
          </w:tcPr>
          <w:p w:rsidR="007C2C3F" w:rsidRDefault="007C2C3F" w:rsidP="00925BC3">
            <w:r w:rsidRPr="005A5FC3">
              <w:object w:dxaOrig="1241" w:dyaOrig="1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1.5pt" o:ole="" fillcolor="window">
                  <v:imagedata r:id="rId4" o:title=""/>
                </v:shape>
                <o:OLEObject Type="Embed" ProgID="Word.Picture.8" ShapeID="_x0000_i1025" DrawAspect="Content" ObjectID="_1519568537" r:id="rId5"/>
              </w:objec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2C3F" w:rsidRDefault="007C2C3F" w:rsidP="00925BC3">
            <w:pPr>
              <w:tabs>
                <w:tab w:val="left" w:pos="5600"/>
                <w:tab w:val="left" w:pos="5883"/>
              </w:tabs>
              <w:jc w:val="center"/>
              <w:rPr>
                <w:rFonts w:ascii="Bookman Old Style" w:hAnsi="Bookman Old Style"/>
                <w:b/>
                <w:sz w:val="44"/>
              </w:rPr>
            </w:pPr>
            <w:r>
              <w:rPr>
                <w:rFonts w:ascii="Bookman Old Style" w:hAnsi="Bookman Old Style"/>
                <w:b/>
                <w:caps/>
                <w:sz w:val="44"/>
              </w:rPr>
              <w:t>Comune</w:t>
            </w:r>
            <w:r>
              <w:rPr>
                <w:rFonts w:ascii="Bookman Old Style" w:hAnsi="Bookman Old Style"/>
                <w:b/>
                <w:sz w:val="4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aps/>
                <w:sz w:val="44"/>
              </w:rPr>
              <w:t>di</w:t>
            </w:r>
            <w:proofErr w:type="spellEnd"/>
            <w:r>
              <w:rPr>
                <w:rFonts w:ascii="Bookman Old Style" w:hAnsi="Bookman Old Style"/>
                <w:b/>
                <w:sz w:val="44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sz w:val="44"/>
              </w:rPr>
              <w:t>Decimoputzu</w:t>
            </w:r>
          </w:p>
          <w:p w:rsidR="007C2C3F" w:rsidRDefault="007C2C3F" w:rsidP="00925BC3">
            <w:pPr>
              <w:pStyle w:val="Titolo1"/>
            </w:pPr>
            <w:r>
              <w:t>Provincia di Cagliari</w:t>
            </w:r>
          </w:p>
          <w:p w:rsidR="007C2C3F" w:rsidRDefault="007C2C3F" w:rsidP="00925BC3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__________</w:t>
            </w:r>
          </w:p>
          <w:p w:rsidR="007C2C3F" w:rsidRDefault="007C2C3F" w:rsidP="00925BC3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7C2C3F" w:rsidRDefault="007C2C3F" w:rsidP="007C2C3F">
      <w:pPr>
        <w:jc w:val="both"/>
        <w:rPr>
          <w:rFonts w:ascii="Arial" w:hAnsi="Arial" w:cs="Arial"/>
          <w:sz w:val="20"/>
          <w:szCs w:val="20"/>
        </w:rPr>
      </w:pPr>
    </w:p>
    <w:p w:rsidR="001E0503" w:rsidRDefault="001E0503" w:rsidP="007C2C3F">
      <w:pPr>
        <w:jc w:val="both"/>
        <w:rPr>
          <w:rFonts w:ascii="Arial" w:hAnsi="Arial" w:cs="Arial"/>
          <w:sz w:val="20"/>
          <w:szCs w:val="20"/>
        </w:rPr>
      </w:pPr>
    </w:p>
    <w:p w:rsidR="001E0503" w:rsidRPr="001C3BEC" w:rsidRDefault="001E0503" w:rsidP="001E0503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C3BEC">
        <w:rPr>
          <w:rFonts w:ascii="Arial" w:hAnsi="Arial" w:cs="Arial"/>
          <w:sz w:val="28"/>
          <w:szCs w:val="28"/>
          <w:lang w:val="en-US"/>
        </w:rPr>
        <w:t xml:space="preserve">Art. 22 del D. </w:t>
      </w:r>
      <w:proofErr w:type="spellStart"/>
      <w:r w:rsidRPr="001C3BEC">
        <w:rPr>
          <w:rFonts w:ascii="Arial" w:hAnsi="Arial" w:cs="Arial"/>
          <w:sz w:val="28"/>
          <w:szCs w:val="28"/>
          <w:lang w:val="en-US"/>
        </w:rPr>
        <w:t>Lgs</w:t>
      </w:r>
      <w:proofErr w:type="spellEnd"/>
      <w:r w:rsidRPr="001C3BEC">
        <w:rPr>
          <w:rFonts w:ascii="Arial" w:hAnsi="Arial" w:cs="Arial"/>
          <w:sz w:val="28"/>
          <w:szCs w:val="28"/>
          <w:lang w:val="en-US"/>
        </w:rPr>
        <w:t xml:space="preserve"> n.33 /2013</w:t>
      </w:r>
    </w:p>
    <w:p w:rsidR="001C3BEC" w:rsidRDefault="001C3BEC" w:rsidP="001E0503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1C3BEC" w:rsidRPr="001C3BEC" w:rsidRDefault="00372881" w:rsidP="001E050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Tahoma" w:hAnsi="Tahoma" w:cs="Tahoma"/>
          <w:sz w:val="20"/>
          <w:szCs w:val="20"/>
        </w:rPr>
        <w:t>l'elenco degli enti di diritto privato, comunque denominati, in controllo dell'amministrazione, con l'indicazione delle funzioni attribuite e delle attività svolte in favore dell'amministrazione o delle attività di servizio pubblico affidate. Ai fini delle presenti disposizioni sono enti di diritto privato in controllo pubblico gli enti di diritto privato sottoposti a controllo da parte di amministrazioni pubbliche, oppure gli enti costituiti o vigilati da pubbliche amministrazioni nei quali siano a queste riconosciuti,</w:t>
      </w:r>
      <w:r>
        <w:rPr>
          <w:rFonts w:ascii="Tahoma" w:hAnsi="Tahoma" w:cs="Tahoma"/>
          <w:sz w:val="20"/>
          <w:szCs w:val="20"/>
        </w:rPr>
        <w:br/>
        <w:t>anche in assenza di una partecipazione azionaria, poteri di nomina dei vertici o dei componenti degli organi;</w:t>
      </w:r>
      <w:r w:rsidR="001C3BEC">
        <w:rPr>
          <w:rFonts w:ascii="Tahoma" w:hAnsi="Tahoma" w:cs="Tahoma"/>
          <w:sz w:val="20"/>
          <w:szCs w:val="20"/>
        </w:rPr>
        <w:t>;</w:t>
      </w:r>
    </w:p>
    <w:p w:rsidR="001C3BEC" w:rsidRDefault="001C3BEC" w:rsidP="001E0503">
      <w:pPr>
        <w:jc w:val="center"/>
        <w:rPr>
          <w:rFonts w:ascii="Arial" w:hAnsi="Arial" w:cs="Arial"/>
          <w:sz w:val="40"/>
          <w:szCs w:val="40"/>
        </w:rPr>
      </w:pPr>
    </w:p>
    <w:p w:rsidR="00372881" w:rsidRPr="00372881" w:rsidRDefault="00372881" w:rsidP="001E0503">
      <w:pPr>
        <w:jc w:val="center"/>
        <w:rPr>
          <w:rFonts w:ascii="Arial" w:hAnsi="Arial" w:cs="Arial"/>
          <w:sz w:val="40"/>
          <w:szCs w:val="40"/>
          <w:u w:val="single"/>
        </w:rPr>
      </w:pPr>
      <w:r w:rsidRPr="00372881">
        <w:rPr>
          <w:rFonts w:ascii="Arial" w:hAnsi="Arial" w:cs="Arial"/>
          <w:sz w:val="40"/>
          <w:szCs w:val="40"/>
          <w:u w:val="single"/>
        </w:rPr>
        <w:t xml:space="preserve">IL COMUNE </w:t>
      </w:r>
      <w:proofErr w:type="spellStart"/>
      <w:r w:rsidRPr="00372881">
        <w:rPr>
          <w:rFonts w:ascii="Arial" w:hAnsi="Arial" w:cs="Arial"/>
          <w:sz w:val="40"/>
          <w:szCs w:val="40"/>
          <w:u w:val="single"/>
        </w:rPr>
        <w:t>DI</w:t>
      </w:r>
      <w:proofErr w:type="spellEnd"/>
      <w:r w:rsidRPr="00372881">
        <w:rPr>
          <w:rFonts w:ascii="Arial" w:hAnsi="Arial" w:cs="Arial"/>
          <w:sz w:val="40"/>
          <w:szCs w:val="40"/>
          <w:u w:val="single"/>
        </w:rPr>
        <w:t xml:space="preserve"> DECIMOPUTZU NON HA ENTI </w:t>
      </w:r>
      <w:proofErr w:type="spellStart"/>
      <w:r w:rsidRPr="00372881">
        <w:rPr>
          <w:rFonts w:ascii="Arial" w:hAnsi="Arial" w:cs="Arial"/>
          <w:sz w:val="40"/>
          <w:szCs w:val="40"/>
          <w:u w:val="single"/>
        </w:rPr>
        <w:t>DI</w:t>
      </w:r>
      <w:proofErr w:type="spellEnd"/>
      <w:r w:rsidRPr="00372881">
        <w:rPr>
          <w:rFonts w:ascii="Arial" w:hAnsi="Arial" w:cs="Arial"/>
          <w:sz w:val="40"/>
          <w:szCs w:val="40"/>
          <w:u w:val="single"/>
        </w:rPr>
        <w:t xml:space="preserve"> DIRITTO PRIVATO IN CONTROLLO PUBBLICO</w:t>
      </w:r>
    </w:p>
    <w:sectPr w:rsidR="00372881" w:rsidRPr="00372881" w:rsidSect="00EB2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2C3F"/>
    <w:rsid w:val="00103EC2"/>
    <w:rsid w:val="001C3BEC"/>
    <w:rsid w:val="001E0503"/>
    <w:rsid w:val="001F31F5"/>
    <w:rsid w:val="002C02F6"/>
    <w:rsid w:val="002C2353"/>
    <w:rsid w:val="00372881"/>
    <w:rsid w:val="003C2B72"/>
    <w:rsid w:val="0048704D"/>
    <w:rsid w:val="005A5FC3"/>
    <w:rsid w:val="00662675"/>
    <w:rsid w:val="007C2C3F"/>
    <w:rsid w:val="00A53931"/>
    <w:rsid w:val="00AE0149"/>
    <w:rsid w:val="00B14CE3"/>
    <w:rsid w:val="00BB0192"/>
    <w:rsid w:val="00D81374"/>
    <w:rsid w:val="00EB2451"/>
    <w:rsid w:val="00FB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C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2C3F"/>
    <w:pPr>
      <w:keepNext/>
      <w:jc w:val="center"/>
      <w:outlineLvl w:val="0"/>
    </w:pPr>
    <w:rPr>
      <w:rFonts w:ascii="Bookman Old Style" w:eastAsia="Times New Roman" w:hAnsi="Bookman Old Style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2C3F"/>
    <w:rPr>
      <w:rFonts w:ascii="Bookman Old Style" w:eastAsia="Times New Roman" w:hAnsi="Bookman Old Style" w:cs="Times New Roman"/>
      <w:b/>
      <w:sz w:val="3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E0503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1E0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2016-03-15T16:36:00Z</dcterms:created>
  <dcterms:modified xsi:type="dcterms:W3CDTF">2016-03-15T16:36:00Z</dcterms:modified>
</cp:coreProperties>
</file>